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F4A" w:rsidRDefault="00CB0F4A" w:rsidP="00CB0F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B0F4A" w:rsidRPr="00A81E11" w:rsidRDefault="00CB0F4A" w:rsidP="00CB0F4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137</w:t>
      </w:r>
    </w:p>
    <w:p w:rsidR="00CB0F4A" w:rsidRPr="00833E5F" w:rsidRDefault="00CB0F4A" w:rsidP="00CB0F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Default="00CB0F4A" w:rsidP="00CB0F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B0F4A" w:rsidRDefault="00CB0F4A" w:rsidP="00CB0F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833E5F" w:rsidRDefault="00CB0F4A" w:rsidP="00CB0F4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B0F4A" w:rsidRPr="00833E5F" w:rsidRDefault="00CB0F4A" w:rsidP="00CB0F4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0F4A" w:rsidRDefault="00CB0F4A" w:rsidP="00CB0F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0F4A" w:rsidRDefault="00CB0F4A" w:rsidP="00CB0F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B0F4A" w:rsidRDefault="00CB0F4A" w:rsidP="00CB0F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0F4A" w:rsidRPr="00833E5F" w:rsidRDefault="00CB0F4A" w:rsidP="00CB0F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B0F4A" w:rsidRDefault="00CB0F4A" w:rsidP="00CB0F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0F4A" w:rsidRDefault="00CB0F4A" w:rsidP="00CB0F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B0F4A" w:rsidRDefault="00CB0F4A" w:rsidP="00CB0F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0F4A" w:rsidRDefault="00CB0F4A" w:rsidP="00CB0F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B0F4A" w:rsidRDefault="00CB0F4A" w:rsidP="00CB0F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B0F4A" w:rsidRDefault="00CB0F4A" w:rsidP="00CB0F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B0F4A" w:rsidRDefault="00CB0F4A" w:rsidP="00CB0F4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B0F4A" w:rsidRDefault="00CB0F4A" w:rsidP="00CB0F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833E5F" w:rsidRDefault="00CB0F4A" w:rsidP="00CB0F4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7AFB">
        <w:rPr>
          <w:rFonts w:ascii="Times New Roman" w:hAnsi="Times New Roman" w:cs="Times New Roman"/>
          <w:sz w:val="24"/>
          <w:szCs w:val="24"/>
        </w:rPr>
        <w:t>зам. - председател на КЗК Радомир Чолаков.</w:t>
      </w:r>
    </w:p>
    <w:p w:rsidR="00CB0F4A" w:rsidRDefault="00CB0F4A" w:rsidP="00CB0F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Default="00CB0F4A" w:rsidP="00CB0F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CB0F4A" w:rsidRDefault="00CB0F4A" w:rsidP="00CB0F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Default="00CB0F4A" w:rsidP="00CB0F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B0F4A" w:rsidRDefault="00CB0F4A" w:rsidP="00CB0F4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Консорциум</w:t>
      </w:r>
      <w:r w:rsidRPr="00CB0F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Pr="00CB0F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ехномашимпекс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CB0F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CB0F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але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CB0F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уто“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C09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CC09FE" w:rsidRPr="00CC09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иректор на дирекция „</w:t>
      </w:r>
      <w:r w:rsidR="00CC09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="00CC09FE" w:rsidRPr="00CC09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правление на собствеността и социални дейности“, МВР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C09FE">
        <w:rPr>
          <w:rFonts w:ascii="Times New Roman" w:hAnsi="Times New Roman" w:cs="Times New Roman"/>
          <w:color w:val="000000" w:themeColor="text1"/>
          <w:sz w:val="24"/>
          <w:szCs w:val="24"/>
        </w:rPr>
        <w:t>юр. Х. К.</w:t>
      </w:r>
    </w:p>
    <w:p w:rsidR="00CC09FE" w:rsidRPr="004209CE" w:rsidRDefault="00CC09FE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0F4A" w:rsidRDefault="00504870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CB0F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="00CB0F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CB0F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870" w:rsidRDefault="00504870" w:rsidP="005048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Х. К.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E49F6" w:rsidRDefault="007E49F6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B0F4A" w:rsidRDefault="00CB0F4A" w:rsidP="00CB0F4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0F4A" w:rsidRPr="00D67306" w:rsidRDefault="00CB0F4A" w:rsidP="00CB0F4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4870" w:rsidRPr="00504870" w:rsidRDefault="00504870" w:rsidP="0050487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04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Консорциум „</w:t>
      </w:r>
      <w:proofErr w:type="spellStart"/>
      <w:r w:rsidRPr="00504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Техномашимпекс</w:t>
      </w:r>
      <w:proofErr w:type="spellEnd"/>
      <w:r w:rsidRPr="00504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– Кале Ауто“, а именно: призоваване на Комисията за регулиране на съобщенията да встъпи в производството, с цел изслушване и/или запознаване с методите на извършените от тях удостоверителни действия по отношение на случая, представляващо по същество доказателствено искане за разпит на свидетел;</w:t>
      </w:r>
    </w:p>
    <w:p w:rsidR="00CB0F4A" w:rsidRDefault="00504870" w:rsidP="0050487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04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11.02.2026 г. становище от процесуален представител на жалбоподателя „</w:t>
      </w:r>
      <w:proofErr w:type="spellStart"/>
      <w:r w:rsidRPr="00504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Техномашимпекс</w:t>
      </w:r>
      <w:proofErr w:type="spellEnd"/>
      <w:r w:rsidRPr="00504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– Кале Ауто“, което представлява защита по същество, ведно с доказателства: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504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аверени изображения на 20251007_Authorization </w:t>
      </w:r>
      <w:proofErr w:type="spellStart"/>
      <w:r w:rsidRPr="00504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letter</w:t>
      </w:r>
      <w:proofErr w:type="spellEnd"/>
      <w:r w:rsidRPr="0050487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TME-TBALK.pdf с данни за подпис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04870" w:rsidRDefault="00504870" w:rsidP="0050487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4870" w:rsidRDefault="00504870" w:rsidP="005048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Х. К.</w:t>
      </w:r>
    </w:p>
    <w:p w:rsidR="00504870" w:rsidRDefault="00CB0F4A" w:rsidP="00CB0F4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26199E">
        <w:rPr>
          <w:rFonts w:ascii="Times New Roman" w:hAnsi="Times New Roman" w:cs="Times New Roman"/>
          <w:sz w:val="24"/>
          <w:szCs w:val="24"/>
        </w:rPr>
        <w:t xml:space="preserve">Оспорвам изцяло </w:t>
      </w:r>
      <w:r w:rsidR="00504870">
        <w:rPr>
          <w:rFonts w:ascii="Times New Roman" w:hAnsi="Times New Roman" w:cs="Times New Roman"/>
          <w:sz w:val="24"/>
          <w:szCs w:val="24"/>
        </w:rPr>
        <w:t>жалбата, поддържам представеното писмено становище</w:t>
      </w:r>
    </w:p>
    <w:p w:rsidR="00CB0F4A" w:rsidRDefault="00CB0F4A" w:rsidP="00CB0F4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Default="00CB0F4A" w:rsidP="00CB0F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808" w:rsidRPr="00821808" w:rsidRDefault="00821808" w:rsidP="008218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21808">
        <w:rPr>
          <w:rFonts w:ascii="Times New Roman" w:hAnsi="Times New Roman" w:cs="Times New Roman"/>
          <w:sz w:val="24"/>
          <w:szCs w:val="24"/>
        </w:rPr>
        <w:t>ставя без уважение направеното от жалбоподателя Консорциум „</w:t>
      </w:r>
      <w:proofErr w:type="spellStart"/>
      <w:r w:rsidRPr="00821808">
        <w:rPr>
          <w:rFonts w:ascii="Times New Roman" w:hAnsi="Times New Roman" w:cs="Times New Roman"/>
          <w:sz w:val="24"/>
          <w:szCs w:val="24"/>
        </w:rPr>
        <w:t>Техномашимпекс</w:t>
      </w:r>
      <w:proofErr w:type="spellEnd"/>
      <w:r w:rsidRPr="00821808">
        <w:rPr>
          <w:rFonts w:ascii="Times New Roman" w:hAnsi="Times New Roman" w:cs="Times New Roman"/>
          <w:sz w:val="24"/>
          <w:szCs w:val="24"/>
        </w:rPr>
        <w:t xml:space="preserve"> – Кале Ауто“ доказателствено искане за разпит на свидетел под формата на изслушване на представител на КРС, като неоснователно. В хода на цялостното и задълбочено проучване по преписката са събрани всички относими доказателства, които съдържат цялата необходима информация за изясняване на фактическата и правна обстановка по казуса, очертан от изложените в жалбата факти и обстоятелства. </w:t>
      </w:r>
    </w:p>
    <w:p w:rsidR="00821808" w:rsidRDefault="00821808" w:rsidP="008218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1808">
        <w:rPr>
          <w:rFonts w:ascii="Times New Roman" w:hAnsi="Times New Roman" w:cs="Times New Roman"/>
          <w:sz w:val="24"/>
          <w:szCs w:val="24"/>
        </w:rPr>
        <w:t>Приобщава към преписката представените от страна на жалбоподателя Консорциум „</w:t>
      </w:r>
      <w:proofErr w:type="spellStart"/>
      <w:r w:rsidRPr="00821808">
        <w:rPr>
          <w:rFonts w:ascii="Times New Roman" w:hAnsi="Times New Roman" w:cs="Times New Roman"/>
          <w:sz w:val="24"/>
          <w:szCs w:val="24"/>
        </w:rPr>
        <w:t>Техномашимпекс</w:t>
      </w:r>
      <w:proofErr w:type="spellEnd"/>
      <w:r w:rsidRPr="00821808">
        <w:rPr>
          <w:rFonts w:ascii="Times New Roman" w:hAnsi="Times New Roman" w:cs="Times New Roman"/>
          <w:sz w:val="24"/>
          <w:szCs w:val="24"/>
        </w:rPr>
        <w:t xml:space="preserve"> – Кале Ауто“ доказателства, като преценката относно доказателствената им стойност, ще бъде извършена в мотивите на крайния акт.</w:t>
      </w:r>
    </w:p>
    <w:p w:rsidR="00821808" w:rsidRDefault="00821808" w:rsidP="00CB0F4A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Default="00CB0F4A" w:rsidP="008218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94A14">
        <w:rPr>
          <w:rFonts w:ascii="Times New Roman" w:hAnsi="Times New Roman" w:cs="Times New Roman"/>
          <w:sz w:val="24"/>
          <w:szCs w:val="24"/>
        </w:rPr>
        <w:t xml:space="preserve">омисията намира всички факти и обстоятелства по </w:t>
      </w:r>
      <w:r w:rsidR="00821808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Pr="00994A14">
        <w:rPr>
          <w:rFonts w:ascii="Times New Roman" w:hAnsi="Times New Roman" w:cs="Times New Roman"/>
          <w:sz w:val="24"/>
          <w:szCs w:val="24"/>
        </w:rPr>
        <w:t xml:space="preserve">за изяснени, поради което </w:t>
      </w:r>
    </w:p>
    <w:p w:rsidR="00CB0F4A" w:rsidRDefault="00CB0F4A" w:rsidP="00CB0F4A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CB0F4A" w:rsidRDefault="00CB0F4A" w:rsidP="00CB0F4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1808" w:rsidRDefault="00821808" w:rsidP="00CB0F4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F4A" w:rsidRPr="0026499C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209CE" w:rsidRDefault="004209CE" w:rsidP="005048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04870" w:rsidRDefault="00504870" w:rsidP="005048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Х. К.</w:t>
      </w:r>
    </w:p>
    <w:p w:rsidR="00821808" w:rsidRDefault="00CB0F4A" w:rsidP="008218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817F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членове на </w:t>
      </w:r>
      <w:r w:rsid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КЗК, </w:t>
      </w:r>
      <w:r w:rsidR="00821808" w:rsidRP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постановите решение</w:t>
      </w:r>
      <w:r w:rsid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209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</w:t>
      </w:r>
      <w:r w:rsidR="00821808" w:rsidRP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да оставите без уважение процесната жалба от консорциума срещу решенето за прекратяване на процедурата на възложителя</w:t>
      </w:r>
      <w:r w:rsid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821808" w:rsidRP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като изцяло неоснователна и недоказана</w:t>
      </w:r>
      <w:r w:rsid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B0F4A" w:rsidRDefault="00821808" w:rsidP="008218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ретендирам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юриско</w:t>
      </w:r>
      <w:r w:rsidRP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нсул</w:t>
      </w:r>
      <w:r w:rsidR="007E4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ско възнаграждение в нормативно установения размер</w:t>
      </w:r>
      <w:r w:rsidR="007E4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правя възражение за прекомерност на адвокатското възнаграждение</w:t>
      </w:r>
      <w:r w:rsidR="007E49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</w:t>
      </w:r>
      <w:r w:rsidRPr="0082180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 има такова.</w:t>
      </w:r>
    </w:p>
    <w:p w:rsidR="00CB0F4A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D67306" w:rsidRDefault="00CB0F4A" w:rsidP="00CB0F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4209CE" w:rsidRDefault="00CB0F4A" w:rsidP="004209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4209CE" w:rsidRPr="004209CE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ведно със становището представя </w:t>
      </w:r>
      <w:r w:rsidR="004209CE">
        <w:rPr>
          <w:rFonts w:ascii="Times New Roman" w:hAnsi="Times New Roman" w:cs="Times New Roman"/>
          <w:sz w:val="24"/>
          <w:szCs w:val="24"/>
        </w:rPr>
        <w:t>д</w:t>
      </w:r>
      <w:r w:rsidR="004209CE" w:rsidRPr="004209CE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претендира присъждане на сторените в настоящото производство разноски:</w:t>
      </w:r>
      <w:r w:rsidR="004209CE">
        <w:rPr>
          <w:rFonts w:ascii="Times New Roman" w:hAnsi="Times New Roman" w:cs="Times New Roman"/>
          <w:sz w:val="24"/>
          <w:szCs w:val="24"/>
        </w:rPr>
        <w:t xml:space="preserve"> </w:t>
      </w:r>
      <w:r w:rsidR="004209CE" w:rsidRPr="004209CE">
        <w:rPr>
          <w:rFonts w:ascii="Times New Roman" w:hAnsi="Times New Roman" w:cs="Times New Roman"/>
          <w:sz w:val="24"/>
          <w:szCs w:val="24"/>
        </w:rPr>
        <w:t xml:space="preserve">1700 лв. държавна такса в </w:t>
      </w:r>
      <w:proofErr w:type="spellStart"/>
      <w:r w:rsidR="004209CE" w:rsidRPr="004209CE">
        <w:rPr>
          <w:rFonts w:ascii="Times New Roman" w:hAnsi="Times New Roman" w:cs="Times New Roman"/>
          <w:sz w:val="24"/>
          <w:szCs w:val="24"/>
        </w:rPr>
        <w:t>евровата</w:t>
      </w:r>
      <w:proofErr w:type="spellEnd"/>
      <w:r w:rsidR="004209CE" w:rsidRPr="004209CE">
        <w:rPr>
          <w:rFonts w:ascii="Times New Roman" w:hAnsi="Times New Roman" w:cs="Times New Roman"/>
          <w:sz w:val="24"/>
          <w:szCs w:val="24"/>
        </w:rPr>
        <w:t xml:space="preserve"> равностойност и 1995 EUR за адвокатско възнаграждение.</w:t>
      </w:r>
    </w:p>
    <w:p w:rsidR="004209CE" w:rsidRDefault="004209CE" w:rsidP="004209C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26499C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B0F4A" w:rsidRPr="0026499C" w:rsidRDefault="00CB0F4A" w:rsidP="00CB0F4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0F4A" w:rsidRPr="0026499C" w:rsidRDefault="00CB0F4A" w:rsidP="00CB0F4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B0F4A" w:rsidRPr="0026499C" w:rsidRDefault="00CB0F4A" w:rsidP="00CB0F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B0F4A" w:rsidRPr="0026499C" w:rsidRDefault="00CB0F4A" w:rsidP="00CB0F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26499C" w:rsidRDefault="00CB0F4A" w:rsidP="00CB0F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26499C" w:rsidRDefault="00CB0F4A" w:rsidP="00CB0F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26499C" w:rsidRDefault="00CB0F4A" w:rsidP="00CB0F4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26499C" w:rsidRDefault="00504870" w:rsidP="00CB0F4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="00CB0F4A"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CB0F4A" w:rsidRPr="0026499C" w:rsidRDefault="00CB0F4A" w:rsidP="00CB0F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26499C" w:rsidRDefault="00CB0F4A" w:rsidP="00CB0F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 w:rsidR="00504870"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CB0F4A" w:rsidRPr="0026499C" w:rsidRDefault="00CB0F4A" w:rsidP="00CB0F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26499C" w:rsidRDefault="00CB0F4A" w:rsidP="00CB0F4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Pr="0026499C" w:rsidRDefault="00CB0F4A" w:rsidP="00CB0F4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B0F4A" w:rsidRPr="0026499C" w:rsidRDefault="00CB0F4A" w:rsidP="00CB0F4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B0F4A" w:rsidRDefault="00CB0F4A" w:rsidP="00CB0F4A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07A0B" w:rsidRDefault="00407A0B"/>
    <w:sectPr w:rsidR="00407A0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BBB" w:rsidRDefault="00F02BBB">
      <w:pPr>
        <w:spacing w:after="0" w:line="240" w:lineRule="auto"/>
      </w:pPr>
      <w:r>
        <w:separator/>
      </w:r>
    </w:p>
  </w:endnote>
  <w:endnote w:type="continuationSeparator" w:id="0">
    <w:p w:rsidR="00F02BBB" w:rsidRDefault="00F02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7E49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5E8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F02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BBB" w:rsidRDefault="00F02BBB">
      <w:pPr>
        <w:spacing w:after="0" w:line="240" w:lineRule="auto"/>
      </w:pPr>
      <w:r>
        <w:separator/>
      </w:r>
    </w:p>
  </w:footnote>
  <w:footnote w:type="continuationSeparator" w:id="0">
    <w:p w:rsidR="00F02BBB" w:rsidRDefault="00F02B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4A"/>
    <w:rsid w:val="00407A0B"/>
    <w:rsid w:val="004209CE"/>
    <w:rsid w:val="00504870"/>
    <w:rsid w:val="007E49F6"/>
    <w:rsid w:val="00821808"/>
    <w:rsid w:val="008D3773"/>
    <w:rsid w:val="00965E88"/>
    <w:rsid w:val="00CB0F4A"/>
    <w:rsid w:val="00CC09FE"/>
    <w:rsid w:val="00EA08B0"/>
    <w:rsid w:val="00F0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D26046-5230-47EB-A590-DFAB4C9DB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B0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589</Words>
  <Characters>3362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2026-02-13T13:06:00Z</dcterms:created>
  <dcterms:modified xsi:type="dcterms:W3CDTF">2026-02-13T13:06:00Z</dcterms:modified>
</cp:coreProperties>
</file>